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BE3" w:rsidRPr="00614A98" w:rsidRDefault="00A61BE3" w:rsidP="0041081E">
      <w:pPr>
        <w:jc w:val="center"/>
        <w:rPr>
          <w:b/>
          <w:bCs/>
          <w:sz w:val="28"/>
          <w:szCs w:val="28"/>
          <w:lang w:val="uk-UA"/>
        </w:rPr>
      </w:pPr>
      <w:bookmarkStart w:id="0" w:name="_GoBack"/>
      <w:bookmarkEnd w:id="0"/>
      <w:r w:rsidRPr="00614A98">
        <w:rPr>
          <w:b/>
          <w:bCs/>
          <w:sz w:val="28"/>
          <w:szCs w:val="28"/>
          <w:lang w:val="uk-UA"/>
        </w:rPr>
        <w:t>Пояснювальна записка</w:t>
      </w:r>
    </w:p>
    <w:p w:rsidR="00A61BE3" w:rsidRPr="007E5212" w:rsidRDefault="00A61BE3" w:rsidP="007E5212">
      <w:pPr>
        <w:jc w:val="center"/>
        <w:rPr>
          <w:b/>
          <w:bCs/>
          <w:sz w:val="28"/>
          <w:szCs w:val="28"/>
        </w:rPr>
      </w:pPr>
      <w:r w:rsidRPr="00614A98">
        <w:rPr>
          <w:b/>
          <w:bCs/>
          <w:sz w:val="28"/>
          <w:szCs w:val="28"/>
          <w:lang w:val="uk-UA"/>
        </w:rPr>
        <w:t xml:space="preserve">до проекту рішення Лубенської міської ради </w:t>
      </w:r>
      <w:r w:rsidRPr="00614A98">
        <w:rPr>
          <w:b/>
          <w:bCs/>
          <w:sz w:val="28"/>
          <w:szCs w:val="28"/>
          <w:lang w:val="uk-UA"/>
        </w:rPr>
        <w:br/>
        <w:t>«</w:t>
      </w:r>
      <w:r w:rsidRPr="005F3EE8">
        <w:rPr>
          <w:b/>
          <w:bCs/>
          <w:sz w:val="28"/>
          <w:szCs w:val="28"/>
          <w:lang w:val="uk-UA"/>
        </w:rPr>
        <w:t>Про затвердження Програми відшкодування пільг з надання</w:t>
      </w:r>
    </w:p>
    <w:p w:rsidR="00A61BE3" w:rsidRPr="00614A98" w:rsidRDefault="00A61BE3" w:rsidP="007E5212">
      <w:pPr>
        <w:jc w:val="center"/>
        <w:rPr>
          <w:b/>
          <w:bCs/>
          <w:sz w:val="28"/>
          <w:szCs w:val="28"/>
          <w:lang w:val="uk-UA"/>
        </w:rPr>
      </w:pPr>
      <w:r w:rsidRPr="005F3EE8">
        <w:rPr>
          <w:b/>
          <w:bCs/>
          <w:sz w:val="28"/>
          <w:szCs w:val="28"/>
          <w:lang w:val="uk-UA"/>
        </w:rPr>
        <w:t>послуг зв’язку мешканцям</w:t>
      </w:r>
      <w:r w:rsidRPr="007E5212">
        <w:rPr>
          <w:b/>
          <w:bCs/>
          <w:sz w:val="28"/>
          <w:szCs w:val="28"/>
        </w:rPr>
        <w:t xml:space="preserve"> </w:t>
      </w:r>
      <w:r w:rsidRPr="005F3EE8">
        <w:rPr>
          <w:b/>
          <w:bCs/>
          <w:sz w:val="28"/>
          <w:szCs w:val="28"/>
          <w:lang w:val="uk-UA"/>
        </w:rPr>
        <w:t>м.Лубни</w:t>
      </w:r>
      <w:r>
        <w:rPr>
          <w:b/>
          <w:bCs/>
          <w:sz w:val="28"/>
          <w:szCs w:val="28"/>
          <w:lang w:val="uk-UA"/>
        </w:rPr>
        <w:t xml:space="preserve"> </w:t>
      </w:r>
      <w:r w:rsidRPr="000C5E3B">
        <w:rPr>
          <w:b/>
          <w:bCs/>
          <w:sz w:val="28"/>
          <w:szCs w:val="28"/>
        </w:rPr>
        <w:t>на 2018 рік</w:t>
      </w:r>
      <w:r w:rsidRPr="00614A98">
        <w:rPr>
          <w:b/>
          <w:bCs/>
          <w:sz w:val="28"/>
          <w:szCs w:val="28"/>
          <w:lang w:val="uk-UA"/>
        </w:rPr>
        <w:t>»</w:t>
      </w:r>
    </w:p>
    <w:p w:rsidR="00A61BE3" w:rsidRPr="00CB7F7E" w:rsidRDefault="00A61BE3" w:rsidP="0041081E">
      <w:pPr>
        <w:jc w:val="center"/>
        <w:rPr>
          <w:sz w:val="28"/>
          <w:szCs w:val="28"/>
          <w:lang w:val="uk-UA"/>
        </w:rPr>
      </w:pPr>
    </w:p>
    <w:p w:rsidR="00A61BE3" w:rsidRPr="00CB7F7E" w:rsidRDefault="00A61BE3" w:rsidP="0041081E">
      <w:pPr>
        <w:ind w:firstLine="720"/>
        <w:jc w:val="both"/>
        <w:rPr>
          <w:sz w:val="28"/>
          <w:szCs w:val="28"/>
          <w:lang w:val="uk-UA"/>
        </w:rPr>
      </w:pPr>
      <w:r w:rsidRPr="00CB7F7E">
        <w:rPr>
          <w:sz w:val="28"/>
          <w:szCs w:val="28"/>
          <w:lang w:val="uk-UA"/>
        </w:rPr>
        <w:t xml:space="preserve">Згідно бази даних Єдиного державного автоматизованого реєстру осіб, які мають право на пільги, знижкою з встановлення квартирних телефонів та абонементної плати за користування телефоном користуються 1,6 тис. </w:t>
      </w:r>
      <w:r>
        <w:rPr>
          <w:sz w:val="28"/>
          <w:szCs w:val="28"/>
          <w:lang w:val="uk-UA"/>
        </w:rPr>
        <w:t>жителів міста</w:t>
      </w:r>
      <w:r w:rsidRPr="00CB7F7E">
        <w:rPr>
          <w:sz w:val="28"/>
          <w:szCs w:val="28"/>
          <w:lang w:val="uk-UA"/>
        </w:rPr>
        <w:t>.</w:t>
      </w:r>
    </w:p>
    <w:p w:rsidR="00A61BE3" w:rsidRPr="00CB7F7E" w:rsidRDefault="00A61BE3" w:rsidP="0041081E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Облік зазначених категорій здійснюється відповідно до </w:t>
      </w:r>
      <w:r w:rsidRPr="00CB7F7E">
        <w:rPr>
          <w:sz w:val="28"/>
          <w:szCs w:val="28"/>
          <w:lang w:val="uk-UA"/>
        </w:rPr>
        <w:t>Положення про Єдиний державний автоматизований реєстр осіб, які мають право на пільги, затверджений постановою Кабінету Міністрів України від 29.01.2003 року №117.</w:t>
      </w:r>
    </w:p>
    <w:p w:rsidR="00A61BE3" w:rsidRPr="00CB7F7E" w:rsidRDefault="00A61BE3" w:rsidP="00B24433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B7F7E">
        <w:rPr>
          <w:rFonts w:ascii="Times New Roman" w:hAnsi="Times New Roman" w:cs="Times New Roman"/>
          <w:sz w:val="28"/>
          <w:szCs w:val="28"/>
          <w:lang w:val="uk-UA"/>
        </w:rPr>
        <w:t>Підприємства та організації, що надають послуги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(«Укртелеком»)</w:t>
      </w:r>
      <w:r w:rsidRPr="00CB7F7E">
        <w:rPr>
          <w:rFonts w:ascii="Times New Roman" w:hAnsi="Times New Roman" w:cs="Times New Roman"/>
          <w:sz w:val="28"/>
          <w:szCs w:val="28"/>
          <w:lang w:val="uk-UA"/>
        </w:rPr>
        <w:t>, щомісяця до 25 числа подають до управління праці та соціального захисту населення розрахунки щодо вартості послуг, наданих пільговикам у минулому місяці, згідно з формою "2-пільга".</w:t>
      </w:r>
    </w:p>
    <w:p w:rsidR="00A61BE3" w:rsidRPr="00CB7F7E" w:rsidRDefault="00A61BE3" w:rsidP="0041081E">
      <w:pPr>
        <w:ind w:firstLine="720"/>
        <w:jc w:val="both"/>
        <w:rPr>
          <w:sz w:val="28"/>
          <w:szCs w:val="28"/>
          <w:lang w:val="uk-UA"/>
        </w:rPr>
      </w:pPr>
      <w:r w:rsidRPr="00CB7F7E">
        <w:rPr>
          <w:sz w:val="28"/>
          <w:szCs w:val="28"/>
          <w:lang w:val="uk-UA"/>
        </w:rPr>
        <w:t>Згідно поданих розрахунків реєструються фінансові зобов’язання та проводиться відшкодування наданих пільгових послуг.</w:t>
      </w:r>
    </w:p>
    <w:p w:rsidR="00A61BE3" w:rsidRPr="00CB7F7E" w:rsidRDefault="00A61BE3" w:rsidP="0041081E">
      <w:pPr>
        <w:ind w:firstLine="720"/>
        <w:jc w:val="both"/>
        <w:rPr>
          <w:sz w:val="28"/>
          <w:szCs w:val="28"/>
          <w:lang w:val="uk-UA"/>
        </w:rPr>
      </w:pPr>
      <w:r w:rsidRPr="00CB7F7E">
        <w:rPr>
          <w:sz w:val="28"/>
          <w:szCs w:val="28"/>
          <w:lang w:val="uk-UA"/>
        </w:rPr>
        <w:t>На даний час</w:t>
      </w:r>
      <w:r w:rsidRPr="007E5212">
        <w:rPr>
          <w:sz w:val="28"/>
          <w:szCs w:val="28"/>
        </w:rPr>
        <w:t xml:space="preserve"> </w:t>
      </w:r>
      <w:r w:rsidRPr="00CB7F7E">
        <w:rPr>
          <w:sz w:val="28"/>
          <w:szCs w:val="28"/>
          <w:lang w:val="uk-UA"/>
        </w:rPr>
        <w:t xml:space="preserve">не передбачено видатків </w:t>
      </w:r>
      <w:r>
        <w:rPr>
          <w:sz w:val="28"/>
          <w:szCs w:val="28"/>
          <w:lang w:val="uk-UA"/>
        </w:rPr>
        <w:t xml:space="preserve">на фінансування </w:t>
      </w:r>
      <w:r w:rsidRPr="00CB7F7E">
        <w:rPr>
          <w:sz w:val="28"/>
          <w:szCs w:val="28"/>
          <w:lang w:val="uk-UA"/>
        </w:rPr>
        <w:t>послуг зв’язку</w:t>
      </w:r>
      <w:r>
        <w:rPr>
          <w:sz w:val="28"/>
          <w:szCs w:val="28"/>
          <w:lang w:val="uk-UA"/>
        </w:rPr>
        <w:t xml:space="preserve"> пільговим категоріям осіб</w:t>
      </w:r>
      <w:r w:rsidRPr="00CB7F7E">
        <w:rPr>
          <w:sz w:val="28"/>
          <w:szCs w:val="28"/>
          <w:lang w:val="uk-UA"/>
        </w:rPr>
        <w:t>.</w:t>
      </w:r>
    </w:p>
    <w:p w:rsidR="00A61BE3" w:rsidRPr="00CB7F7E" w:rsidRDefault="00A61BE3" w:rsidP="0041081E">
      <w:pPr>
        <w:ind w:firstLine="720"/>
        <w:jc w:val="both"/>
        <w:rPr>
          <w:sz w:val="28"/>
          <w:szCs w:val="28"/>
          <w:lang w:val="uk-UA"/>
        </w:rPr>
      </w:pPr>
      <w:r w:rsidRPr="00CB7F7E">
        <w:rPr>
          <w:sz w:val="28"/>
          <w:szCs w:val="28"/>
          <w:lang w:val="uk-UA"/>
        </w:rPr>
        <w:t>Програма відшкодування пільг з надання послуг зв’язку мешканцям м.Лубни вирішить проблему відшкодування пільг з встановлення квартирних телефонів та абонементної плати за користування телефоном за рахунок коштів міського бюджету.</w:t>
      </w:r>
    </w:p>
    <w:p w:rsidR="00A61BE3" w:rsidRPr="00CB7F7E" w:rsidRDefault="00A61BE3" w:rsidP="0041081E">
      <w:pPr>
        <w:ind w:firstLine="720"/>
        <w:jc w:val="both"/>
        <w:rPr>
          <w:sz w:val="28"/>
          <w:szCs w:val="28"/>
          <w:lang w:val="uk-UA"/>
        </w:rPr>
      </w:pPr>
    </w:p>
    <w:p w:rsidR="00A61BE3" w:rsidRDefault="00A61BE3" w:rsidP="00614A98">
      <w:pPr>
        <w:jc w:val="both"/>
        <w:rPr>
          <w:sz w:val="28"/>
          <w:szCs w:val="28"/>
          <w:lang w:val="uk-UA"/>
        </w:rPr>
      </w:pPr>
    </w:p>
    <w:p w:rsidR="00A61BE3" w:rsidRDefault="00A61BE3" w:rsidP="00614A98">
      <w:pPr>
        <w:jc w:val="both"/>
        <w:rPr>
          <w:sz w:val="28"/>
          <w:szCs w:val="28"/>
          <w:lang w:val="uk-UA"/>
        </w:rPr>
      </w:pPr>
    </w:p>
    <w:p w:rsidR="00A61BE3" w:rsidRDefault="00A61BE3" w:rsidP="00614A98">
      <w:pPr>
        <w:jc w:val="both"/>
        <w:rPr>
          <w:sz w:val="28"/>
          <w:szCs w:val="28"/>
          <w:lang w:val="uk-UA"/>
        </w:rPr>
      </w:pPr>
    </w:p>
    <w:p w:rsidR="00A61BE3" w:rsidRPr="00614A98" w:rsidRDefault="00A61BE3" w:rsidP="00614A98">
      <w:pPr>
        <w:rPr>
          <w:b/>
          <w:bCs/>
          <w:sz w:val="28"/>
          <w:szCs w:val="28"/>
          <w:lang w:val="uk-UA"/>
        </w:rPr>
      </w:pPr>
      <w:r w:rsidRPr="00614A98">
        <w:rPr>
          <w:b/>
          <w:bCs/>
          <w:sz w:val="28"/>
          <w:szCs w:val="28"/>
          <w:lang w:val="uk-UA"/>
        </w:rPr>
        <w:t xml:space="preserve">Начальник управління </w:t>
      </w:r>
      <w:r w:rsidRPr="00614A98">
        <w:rPr>
          <w:b/>
          <w:bCs/>
          <w:sz w:val="28"/>
          <w:szCs w:val="28"/>
          <w:lang w:val="uk-UA"/>
        </w:rPr>
        <w:br/>
        <w:t>соціального захисту населення</w:t>
      </w:r>
    </w:p>
    <w:p w:rsidR="00A61BE3" w:rsidRPr="00614A98" w:rsidRDefault="00A61BE3" w:rsidP="00614A98">
      <w:pPr>
        <w:rPr>
          <w:b/>
          <w:bCs/>
          <w:sz w:val="28"/>
          <w:szCs w:val="28"/>
          <w:lang w:val="uk-UA"/>
        </w:rPr>
      </w:pPr>
      <w:r w:rsidRPr="00614A98">
        <w:rPr>
          <w:b/>
          <w:bCs/>
          <w:sz w:val="28"/>
          <w:szCs w:val="28"/>
          <w:lang w:val="uk-UA"/>
        </w:rPr>
        <w:t xml:space="preserve">виконавчого комітету Лубенської </w:t>
      </w:r>
      <w:r w:rsidRPr="00614A98">
        <w:rPr>
          <w:b/>
          <w:bCs/>
          <w:sz w:val="28"/>
          <w:szCs w:val="28"/>
          <w:lang w:val="uk-UA"/>
        </w:rPr>
        <w:br/>
        <w:t>міської ради</w:t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</w:r>
      <w:r w:rsidRPr="00614A98">
        <w:rPr>
          <w:b/>
          <w:bCs/>
          <w:sz w:val="28"/>
          <w:szCs w:val="28"/>
          <w:lang w:val="uk-UA"/>
        </w:rPr>
        <w:tab/>
        <w:t>В.О. Щербак</w:t>
      </w:r>
    </w:p>
    <w:p w:rsidR="00A61BE3" w:rsidRPr="00033E0F" w:rsidRDefault="00A61BE3" w:rsidP="00614A98">
      <w:pPr>
        <w:jc w:val="both"/>
        <w:rPr>
          <w:sz w:val="28"/>
          <w:szCs w:val="28"/>
          <w:lang w:val="uk-UA"/>
        </w:rPr>
      </w:pPr>
    </w:p>
    <w:p w:rsidR="00A61BE3" w:rsidRPr="00C13C52" w:rsidRDefault="00A61BE3" w:rsidP="00614A98">
      <w:pPr>
        <w:jc w:val="both"/>
        <w:rPr>
          <w:sz w:val="28"/>
          <w:szCs w:val="28"/>
          <w:lang w:val="uk-UA"/>
        </w:rPr>
      </w:pPr>
    </w:p>
    <w:p w:rsidR="00A61BE3" w:rsidRPr="00C13C52" w:rsidRDefault="00A61BE3" w:rsidP="00614A98">
      <w:pPr>
        <w:jc w:val="both"/>
        <w:rPr>
          <w:sz w:val="28"/>
          <w:szCs w:val="28"/>
          <w:lang w:val="uk-UA"/>
        </w:rPr>
      </w:pPr>
    </w:p>
    <w:p w:rsidR="00A61BE3" w:rsidRPr="00C13C52" w:rsidRDefault="00A61BE3" w:rsidP="00614A98">
      <w:pPr>
        <w:jc w:val="both"/>
        <w:rPr>
          <w:sz w:val="28"/>
          <w:szCs w:val="28"/>
          <w:lang w:val="uk-UA"/>
        </w:rPr>
      </w:pPr>
    </w:p>
    <w:p w:rsidR="00A61BE3" w:rsidRPr="00C13C52" w:rsidRDefault="00A61BE3" w:rsidP="00614A98">
      <w:pPr>
        <w:jc w:val="both"/>
        <w:rPr>
          <w:sz w:val="28"/>
          <w:szCs w:val="28"/>
          <w:lang w:val="uk-UA"/>
        </w:rPr>
      </w:pPr>
    </w:p>
    <w:p w:rsidR="00A61BE3" w:rsidRPr="00C13C52" w:rsidRDefault="00A61BE3" w:rsidP="00614A98">
      <w:pPr>
        <w:jc w:val="both"/>
        <w:rPr>
          <w:sz w:val="28"/>
          <w:szCs w:val="28"/>
          <w:lang w:val="uk-UA"/>
        </w:rPr>
      </w:pPr>
    </w:p>
    <w:p w:rsidR="00A61BE3" w:rsidRPr="00C13C52" w:rsidRDefault="00A61BE3" w:rsidP="00614A98">
      <w:pPr>
        <w:jc w:val="both"/>
        <w:rPr>
          <w:sz w:val="28"/>
          <w:szCs w:val="28"/>
          <w:lang w:val="uk-UA"/>
        </w:rPr>
      </w:pPr>
    </w:p>
    <w:p w:rsidR="00A61BE3" w:rsidRDefault="00A61BE3" w:rsidP="00614A98">
      <w:pPr>
        <w:jc w:val="both"/>
        <w:rPr>
          <w:sz w:val="28"/>
          <w:szCs w:val="28"/>
          <w:lang w:val="uk-UA"/>
        </w:rPr>
      </w:pPr>
    </w:p>
    <w:p w:rsidR="00A61BE3" w:rsidRDefault="00A61BE3" w:rsidP="00614A98">
      <w:pPr>
        <w:jc w:val="both"/>
        <w:rPr>
          <w:sz w:val="28"/>
          <w:szCs w:val="28"/>
          <w:lang w:val="uk-UA"/>
        </w:rPr>
      </w:pPr>
    </w:p>
    <w:p w:rsidR="00A61BE3" w:rsidRDefault="00A61BE3" w:rsidP="00614A98">
      <w:pPr>
        <w:jc w:val="both"/>
        <w:rPr>
          <w:sz w:val="28"/>
          <w:szCs w:val="28"/>
          <w:lang w:val="uk-UA"/>
        </w:rPr>
      </w:pPr>
    </w:p>
    <w:p w:rsidR="00A61BE3" w:rsidRPr="00C13C52" w:rsidRDefault="00A61BE3" w:rsidP="00614A98">
      <w:pPr>
        <w:jc w:val="both"/>
        <w:rPr>
          <w:sz w:val="28"/>
          <w:szCs w:val="28"/>
          <w:lang w:val="uk-UA"/>
        </w:rPr>
      </w:pPr>
    </w:p>
    <w:p w:rsidR="00A61BE3" w:rsidRPr="00033E0F" w:rsidRDefault="00A61BE3" w:rsidP="00614A98">
      <w:pPr>
        <w:jc w:val="both"/>
        <w:rPr>
          <w:sz w:val="28"/>
          <w:szCs w:val="28"/>
          <w:lang w:val="uk-UA"/>
        </w:rPr>
      </w:pPr>
    </w:p>
    <w:sectPr w:rsidR="00A61BE3" w:rsidRPr="00033E0F" w:rsidSect="001C5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0FE9"/>
    <w:rsid w:val="00033E0F"/>
    <w:rsid w:val="0006141C"/>
    <w:rsid w:val="000C5E3B"/>
    <w:rsid w:val="001047B2"/>
    <w:rsid w:val="001861FE"/>
    <w:rsid w:val="001C5717"/>
    <w:rsid w:val="00207A2F"/>
    <w:rsid w:val="0026779A"/>
    <w:rsid w:val="002B3E51"/>
    <w:rsid w:val="002D7234"/>
    <w:rsid w:val="002E77DA"/>
    <w:rsid w:val="0033295B"/>
    <w:rsid w:val="0034527F"/>
    <w:rsid w:val="0041081E"/>
    <w:rsid w:val="00481606"/>
    <w:rsid w:val="0048690D"/>
    <w:rsid w:val="004E5C44"/>
    <w:rsid w:val="004E6985"/>
    <w:rsid w:val="00520543"/>
    <w:rsid w:val="005232CC"/>
    <w:rsid w:val="00551BDE"/>
    <w:rsid w:val="005F3EE8"/>
    <w:rsid w:val="00614A98"/>
    <w:rsid w:val="006155C0"/>
    <w:rsid w:val="00631D6B"/>
    <w:rsid w:val="00692A9E"/>
    <w:rsid w:val="007E3671"/>
    <w:rsid w:val="007E5212"/>
    <w:rsid w:val="00845FCB"/>
    <w:rsid w:val="0088579D"/>
    <w:rsid w:val="00A17625"/>
    <w:rsid w:val="00A61BE3"/>
    <w:rsid w:val="00B24433"/>
    <w:rsid w:val="00C13C52"/>
    <w:rsid w:val="00C711FB"/>
    <w:rsid w:val="00CB7F7E"/>
    <w:rsid w:val="00CE6458"/>
    <w:rsid w:val="00D45E56"/>
    <w:rsid w:val="00DC0CC0"/>
    <w:rsid w:val="00ED79D0"/>
    <w:rsid w:val="00EF0FE9"/>
    <w:rsid w:val="00EF7757"/>
    <w:rsid w:val="00F83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71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F0FE9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845F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223A6B"/>
    <w:rPr>
      <w:rFonts w:ascii="Courier New" w:hAnsi="Courier New" w:cs="Courier New"/>
      <w:sz w:val="20"/>
      <w:szCs w:val="20"/>
    </w:rPr>
  </w:style>
  <w:style w:type="paragraph" w:customStyle="1" w:styleId="3">
    <w:name w:val="Знак3"/>
    <w:basedOn w:val="a"/>
    <w:uiPriority w:val="99"/>
    <w:rsid w:val="00CB7F7E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a"/>
    <w:uiPriority w:val="99"/>
    <w:rsid w:val="00DC0CC0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033E0F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rsid w:val="00C711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23A6B"/>
    <w:rPr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111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213</Words>
  <Characters>1220</Characters>
  <Application>Microsoft Office Word</Application>
  <DocSecurity>0</DocSecurity>
  <Lines>10</Lines>
  <Paragraphs>2</Paragraphs>
  <ScaleCrop>false</ScaleCrop>
  <Company>Org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</dc:title>
  <dc:subject/>
  <dc:creator>User</dc:creator>
  <cp:keywords/>
  <dc:description/>
  <cp:lastModifiedBy>1</cp:lastModifiedBy>
  <cp:revision>17</cp:revision>
  <cp:lastPrinted>2017-11-02T12:08:00Z</cp:lastPrinted>
  <dcterms:created xsi:type="dcterms:W3CDTF">2016-02-08T13:33:00Z</dcterms:created>
  <dcterms:modified xsi:type="dcterms:W3CDTF">2017-11-03T07:35:00Z</dcterms:modified>
</cp:coreProperties>
</file>